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C848A8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3F6C3AE" w:rsidR="00C848A8" w:rsidRPr="00093949" w:rsidRDefault="00C848A8" w:rsidP="00C848A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01ADDEA9" w:rsidR="00C848A8" w:rsidRPr="00B92F69" w:rsidRDefault="00C848A8" w:rsidP="00E361D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t xml:space="preserve"> </w:t>
            </w:r>
            <w:r w:rsidRPr="00ED205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4.4.</w:t>
            </w:r>
            <w:r>
              <w:rPr>
                <w:lang w:val="sr-Cyrl-CS"/>
              </w:rPr>
              <w:t xml:space="preserve">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E361D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E361D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42475B32" w14:textId="7DF34AB5" w:rsidR="00C848A8" w:rsidRPr="00C848A8" w:rsidRDefault="00F33D3D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94711">
              <w:t xml:space="preserve"> </w:t>
            </w:r>
            <w:r w:rsidR="00C848A8" w:rsidRPr="00C848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Назив програма</w:t>
            </w:r>
            <w:r w:rsidR="00C848A8" w:rsidRPr="00C848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CS"/>
              </w:rPr>
              <w:t>:</w:t>
            </w:r>
            <w:r w:rsidR="00C848A8" w:rsidRPr="00C848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4.4.2.  Унапређење спортске и рекреативне инфраструктуре  </w:t>
            </w:r>
          </w:p>
          <w:p w14:paraId="71E05F60" w14:textId="4D92E004" w:rsidR="00F33D3D" w:rsidRPr="00C848A8" w:rsidRDefault="00C848A8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Назив пројекта/мјере: </w:t>
            </w:r>
            <w:r w:rsidR="00894711" w:rsidRPr="0089471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94711" w:rsidRPr="0089471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4.4.2.2. Унапређена јавна инфраструктуре за рекареативне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садржаје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33258027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0C7DF152" w:rsidR="00093949" w:rsidRPr="00780894" w:rsidRDefault="00780894" w:rsidP="00780894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ајући у виду да 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="00093949" w:rsidRPr="00780894">
              <w:rPr>
                <w:rFonts w:ascii="Calibri" w:hAnsi="Calibri"/>
                <w:sz w:val="20"/>
                <w:szCs w:val="20"/>
                <w:lang w:val="sr-Cyrl-RS"/>
              </w:rPr>
              <w:t>екреација произилази из потребе друштва да се истраже и научно специфичне везе између рада и осталих дру</w:t>
            </w:r>
            <w:r w:rsidRPr="00780894">
              <w:rPr>
                <w:rFonts w:ascii="Calibri" w:hAnsi="Calibri"/>
                <w:sz w:val="20"/>
                <w:szCs w:val="20"/>
                <w:lang w:val="sr-Cyrl-RS"/>
              </w:rPr>
              <w:t>ш</w:t>
            </w:r>
            <w:r w:rsidR="00093949" w:rsidRPr="00780894">
              <w:rPr>
                <w:rFonts w:ascii="Calibri" w:hAnsi="Calibri"/>
                <w:sz w:val="20"/>
                <w:szCs w:val="20"/>
                <w:lang w:val="sr-Cyrl-RS"/>
              </w:rPr>
              <w:t>твених појава као и односа који утичу на психосоматски статус човјека</w:t>
            </w:r>
            <w:r w:rsidRPr="00780894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а</w:t>
            </w:r>
            <w:r w:rsidRPr="00780894">
              <w:rPr>
                <w:rFonts w:ascii="Calibri" w:hAnsi="Calibri"/>
                <w:sz w:val="20"/>
                <w:szCs w:val="20"/>
                <w:lang w:val="sr-Cyrl-RS"/>
              </w:rPr>
              <w:t xml:space="preserve"> узимајућ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 у обзир њен значај за здравље</w:t>
            </w:r>
            <w:r w:rsidRPr="00780894">
              <w:rPr>
                <w:rFonts w:ascii="Calibri" w:hAnsi="Calibri"/>
                <w:sz w:val="20"/>
                <w:szCs w:val="20"/>
                <w:lang w:val="sr-Cyrl-RS"/>
              </w:rPr>
              <w:t xml:space="preserve"> човјека веома је битно стварање 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780894">
              <w:rPr>
                <w:rFonts w:ascii="Calibri" w:hAnsi="Calibri"/>
                <w:sz w:val="20"/>
                <w:szCs w:val="20"/>
                <w:lang w:val="sr-Cyrl-RS"/>
              </w:rPr>
              <w:t>креативних садржаја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19B0C78E" w:rsidR="00F33D3D" w:rsidRPr="00C848A8" w:rsidRDefault="00780894" w:rsidP="00C848A8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</w:t>
            </w:r>
            <w:r w:rsid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</w:t>
            </w: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већавње броја активних корисника спортско рекреативних садржаја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ED3C60E" w:rsidR="00F33D3D" w:rsidRPr="00C848A8" w:rsidRDefault="00093949" w:rsidP="00C848A8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Спорти</w:t>
            </w:r>
            <w:r w:rsidR="00780894"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</w:t>
            </w: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ти и рекреативци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7456BB51" w14:textId="2521F2E7" w:rsidR="00093949" w:rsidRPr="00C848A8" w:rsidRDefault="00093949" w:rsidP="00C848A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.г увећане рекреативне површине за 30% у односу на 2017. годину </w:t>
            </w:r>
          </w:p>
          <w:p w14:paraId="4B87DA8A" w14:textId="6D3D0972" w:rsidR="00F33D3D" w:rsidRPr="00C848A8" w:rsidRDefault="00093949" w:rsidP="00E361D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>. године увећан број рекреативних садржаја за 50 % у односу на 2017.г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73A7FA10" w:rsidR="00F33D3D" w:rsidRPr="00C848A8" w:rsidRDefault="00780894" w:rsidP="00E361D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E361D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E361D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C848A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 повећан број дјеце укључене у спортске активности за 30% у односу на 2017. годину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013D302" w14:textId="195BDB66" w:rsidR="00F33D3D" w:rsidRDefault="00BD26A1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Припрема 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документације и 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локација за садржаје </w:t>
            </w:r>
          </w:p>
          <w:p w14:paraId="14F04CE7" w14:textId="77777777" w:rsidR="00B777BF" w:rsidRPr="00B777BF" w:rsidRDefault="00B777BF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77BF">
              <w:rPr>
                <w:rFonts w:ascii="Calibri" w:hAnsi="Calibri"/>
                <w:sz w:val="20"/>
                <w:szCs w:val="20"/>
                <w:lang w:val="sr-Cyrl-RS"/>
              </w:rPr>
              <w:t>До краја 2022. године израђено/адаптирано 8 простора за рекреативне садржаје (теретане у природи – двије на годишњем нивоу)</w:t>
            </w:r>
            <w:bookmarkStart w:id="0" w:name="_GoBack"/>
            <w:bookmarkEnd w:id="0"/>
          </w:p>
          <w:p w14:paraId="61C2EDD7" w14:textId="77777777" w:rsidR="00B777BF" w:rsidRPr="00B777BF" w:rsidRDefault="00B777BF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77BF">
              <w:rPr>
                <w:rFonts w:ascii="Calibri" w:hAnsi="Calibri"/>
                <w:sz w:val="20"/>
                <w:szCs w:val="20"/>
                <w:lang w:val="sr-Cyrl-RS"/>
              </w:rPr>
              <w:t>До краја 2019. године, изграђена  трим стаза Траписти – Колонија.</w:t>
            </w:r>
          </w:p>
          <w:p w14:paraId="0E2B4C97" w14:textId="77777777" w:rsidR="00B777BF" w:rsidRPr="00B777BF" w:rsidRDefault="00B777BF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77BF">
              <w:rPr>
                <w:rFonts w:ascii="Calibri" w:hAnsi="Calibri"/>
                <w:sz w:val="20"/>
                <w:szCs w:val="20"/>
                <w:lang w:val="sr-Cyrl-RS"/>
              </w:rPr>
              <w:t>До краја 2019. године, изграђена трим стаза на Трешњику  - Бањ Брдо.</w:t>
            </w:r>
          </w:p>
          <w:p w14:paraId="2E25FD85" w14:textId="77777777" w:rsidR="00B777BF" w:rsidRDefault="00B777BF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77BF">
              <w:rPr>
                <w:rFonts w:ascii="Calibri" w:hAnsi="Calibri"/>
                <w:sz w:val="20"/>
                <w:szCs w:val="20"/>
                <w:lang w:val="sr-Cyrl-RS"/>
              </w:rPr>
              <w:t>До краја 2018. године, изграђена  трим стаза у парку Младен Стојановић</w:t>
            </w:r>
          </w:p>
          <w:p w14:paraId="7CB79C07" w14:textId="30C3A0CD" w:rsidR="00E2596E" w:rsidRPr="00E2596E" w:rsidRDefault="00E2596E" w:rsidP="00E2596E">
            <w:pPr>
              <w:numPr>
                <w:ilvl w:val="0"/>
                <w:numId w:val="7"/>
              </w:numPr>
              <w:rPr>
                <w:rFonts w:ascii="Calibri" w:eastAsia="Calibri" w:hAnsi="Calibri"/>
                <w:bCs/>
                <w:sz w:val="20"/>
                <w:szCs w:val="20"/>
                <w:lang w:eastAsia="sr-Latn-CS"/>
              </w:rPr>
            </w:pPr>
            <w:r w:rsidRPr="00E2596E">
              <w:rPr>
                <w:rFonts w:ascii="Calibri" w:eastAsia="Calibri" w:hAnsi="Calibri"/>
                <w:sz w:val="20"/>
                <w:szCs w:val="20"/>
                <w:lang w:val="sr-Cyrl-CS" w:eastAsia="sr-Latn-CS"/>
              </w:rPr>
              <w:t>До краја 2020. године, изграђене трим стазе између моста КАБ-а и Ребровачког моста</w:t>
            </w:r>
            <w:r w:rsidRPr="00E2596E">
              <w:rPr>
                <w:rFonts w:ascii="Calibri" w:eastAsia="Calibri" w:hAnsi="Calibri"/>
                <w:bCs/>
                <w:sz w:val="20"/>
                <w:szCs w:val="20"/>
                <w:lang w:val="sr-Cyrl-CS" w:eastAsia="sr-Latn-CS"/>
              </w:rPr>
              <w:t xml:space="preserve"> и трим стаза између кружних токова „Ребровац“ и укрштања улица Д.Максимовић и Мајке Југовића.</w:t>
            </w:r>
          </w:p>
          <w:p w14:paraId="76A97F96" w14:textId="027BA7CB" w:rsidR="00C848A8" w:rsidRPr="00C848A8" w:rsidRDefault="00B777BF" w:rsidP="00E2596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777BF">
              <w:rPr>
                <w:rFonts w:ascii="Calibri" w:hAnsi="Calibri"/>
                <w:sz w:val="20"/>
                <w:szCs w:val="20"/>
                <w:lang w:val="sr-Cyrl-RS"/>
              </w:rPr>
              <w:t>До краја 2021. године, изграђен  адреналински парк у парку Младен Стојановић.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0036540" w:rsidR="00F33D3D" w:rsidRPr="00B92F69" w:rsidRDefault="00C848A8" w:rsidP="00E361D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093949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093949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2D8385A" w:rsidR="00EB1C5B" w:rsidRPr="00C848A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C848A8">
              <w:rPr>
                <w:rFonts w:ascii="Calibri" w:hAnsi="Calibri"/>
                <w:sz w:val="20"/>
                <w:szCs w:val="20"/>
                <w:lang w:val="sr-Cyrl-CS"/>
              </w:rPr>
              <w:t>150.000,00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22B23388" w:rsidR="00EB1C5B" w:rsidRPr="00C848A8" w:rsidRDefault="00EB1C5B" w:rsidP="00C848A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 xml:space="preserve">30.000,00                     </w:t>
            </w:r>
            <w:r w:rsidR="00C848A8">
              <w:rPr>
                <w:rFonts w:ascii="Calibri" w:hAnsi="Calibri"/>
                <w:sz w:val="20"/>
                <w:szCs w:val="20"/>
              </w:rPr>
              <w:t>2021:</w:t>
            </w:r>
            <w:r w:rsidR="00C848A8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14:paraId="68378C6A" w14:textId="6815C88F" w:rsidR="00EB1C5B" w:rsidRPr="00C848A8" w:rsidRDefault="00EB1C5B" w:rsidP="00C848A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30.000,00                     </w:t>
            </w:r>
            <w:r w:rsidR="00C848A8">
              <w:rPr>
                <w:rFonts w:ascii="Calibri" w:hAnsi="Calibri"/>
                <w:sz w:val="20"/>
                <w:szCs w:val="20"/>
              </w:rPr>
              <w:t>2022:</w:t>
            </w:r>
            <w:r w:rsidR="00C848A8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14:paraId="0EEEE6E7" w14:textId="77C4C576" w:rsidR="00F33D3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2020: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 30.000,00</w:t>
            </w:r>
          </w:p>
          <w:p w14:paraId="7E1CE9F5" w14:textId="77777777" w:rsidR="00F33D3D" w:rsidRPr="00B92F69" w:rsidRDefault="00F33D3D" w:rsidP="00C848A8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3F2DD89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3173FC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16B15313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партнером):</w:t>
            </w:r>
            <w:r w:rsidR="00C848A8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C848A8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3AF4E7F7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50E749D7" w:rsidR="00093949" w:rsidRPr="00C848A8" w:rsidRDefault="00093949" w:rsidP="00C848A8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>Смањење прилива финансијских средства у Буџету Града</w:t>
            </w:r>
          </w:p>
        </w:tc>
      </w:tr>
      <w:tr w:rsidR="00C848A8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A47309D" w14:textId="77777777" w:rsidR="00C848A8" w:rsidRDefault="00C848A8" w:rsidP="00C848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6820A3EA" w:rsidR="00C848A8" w:rsidRDefault="00C848A8" w:rsidP="00C848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Надлежна ентитетска министарства, образовне установе, спортске организације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13E5BE5B" w14:textId="77777777" w:rsidR="00C848A8" w:rsidRDefault="00C848A8" w:rsidP="00C848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A4038D3" w:rsidR="00C848A8" w:rsidRDefault="00C848A8" w:rsidP="00C848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здравство</w:t>
            </w:r>
            <w:r w:rsidR="00E361DC">
              <w:rPr>
                <w:rFonts w:ascii="Calibri" w:hAnsi="Calibri"/>
                <w:sz w:val="20"/>
                <w:szCs w:val="20"/>
                <w:lang w:val="sr-Cyrl-RS"/>
              </w:rPr>
              <w:t>, омладину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и спорт, Одјељење за комуналне послове/</w:t>
            </w:r>
            <w:r>
              <w:t xml:space="preserve"> </w:t>
            </w:r>
            <w:r w:rsidRPr="00C848A8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 здравство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C44C5"/>
    <w:multiLevelType w:val="hybridMultilevel"/>
    <w:tmpl w:val="098483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A73D6"/>
    <w:multiLevelType w:val="hybridMultilevel"/>
    <w:tmpl w:val="D4E4E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2453BC"/>
    <w:multiLevelType w:val="hybridMultilevel"/>
    <w:tmpl w:val="1F508AC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AB0A3D"/>
    <w:multiLevelType w:val="hybridMultilevel"/>
    <w:tmpl w:val="5A144B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A63EA"/>
    <w:multiLevelType w:val="hybridMultilevel"/>
    <w:tmpl w:val="97C01A7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93949"/>
    <w:rsid w:val="0017455E"/>
    <w:rsid w:val="00175670"/>
    <w:rsid w:val="001C2872"/>
    <w:rsid w:val="00210281"/>
    <w:rsid w:val="002A1A41"/>
    <w:rsid w:val="002E081E"/>
    <w:rsid w:val="004062D6"/>
    <w:rsid w:val="006B359A"/>
    <w:rsid w:val="00780894"/>
    <w:rsid w:val="00894711"/>
    <w:rsid w:val="008C616E"/>
    <w:rsid w:val="00B777BF"/>
    <w:rsid w:val="00B92F69"/>
    <w:rsid w:val="00BD0805"/>
    <w:rsid w:val="00BD26A1"/>
    <w:rsid w:val="00C848A8"/>
    <w:rsid w:val="00E06CBA"/>
    <w:rsid w:val="00E2596E"/>
    <w:rsid w:val="00E361DC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dcterms:created xsi:type="dcterms:W3CDTF">2018-09-03T11:25:00Z</dcterms:created>
  <dcterms:modified xsi:type="dcterms:W3CDTF">2018-11-27T08:55:00Z</dcterms:modified>
</cp:coreProperties>
</file>